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D261" w14:textId="52129520" w:rsidR="00932E2C" w:rsidRDefault="00A22231" w:rsidP="00CB18B2">
      <w:pPr>
        <w:pStyle w:val="Title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A5D8BF3" wp14:editId="08062C98">
            <wp:simplePos x="0" y="0"/>
            <wp:positionH relativeFrom="margin">
              <wp:align>left</wp:align>
            </wp:positionH>
            <wp:positionV relativeFrom="paragraph">
              <wp:posOffset>397179</wp:posOffset>
            </wp:positionV>
            <wp:extent cx="1920240" cy="50755"/>
            <wp:effectExtent l="0" t="0" r="0" b="6985"/>
            <wp:wrapNone/>
            <wp:docPr id="2117745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30924" name="Picture 1420309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5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9C4">
        <w:t>CONSENT TO RELEASE RECORDS</w:t>
      </w:r>
    </w:p>
    <w:p w14:paraId="3BF1B2CD" w14:textId="77777777" w:rsidR="00901066" w:rsidRDefault="00901066" w:rsidP="00901066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200"/>
        <w:gridCol w:w="720"/>
        <w:gridCol w:w="2160"/>
      </w:tblGrid>
      <w:tr w:rsidR="00901066" w:rsidRPr="000D20B6" w14:paraId="5475CA02" w14:textId="77777777" w:rsidTr="00901066">
        <w:trPr>
          <w:cantSplit/>
          <w:trHeight w:val="20"/>
        </w:trPr>
        <w:tc>
          <w:tcPr>
            <w:tcW w:w="7200" w:type="dxa"/>
            <w:tcBorders>
              <w:bottom w:val="single" w:sz="4" w:space="0" w:color="auto"/>
            </w:tcBorders>
            <w:vAlign w:val="bottom"/>
          </w:tcPr>
          <w:p w14:paraId="4FC9EB72" w14:textId="77777777" w:rsidR="00901066" w:rsidRPr="00C16667" w:rsidRDefault="00901066" w:rsidP="00F17A04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720" w:type="dxa"/>
          </w:tcPr>
          <w:p w14:paraId="105A5719" w14:textId="77777777" w:rsidR="00901066" w:rsidRPr="00C16667" w:rsidRDefault="00901066" w:rsidP="006D5093">
            <w:pPr>
              <w:spacing w:after="0"/>
              <w:rPr>
                <w:rStyle w:val="NormalText"/>
                <w:rFonts w:eastAsiaTheme="minorEastAsia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74CC1606" w14:textId="77777777" w:rsidR="00901066" w:rsidRPr="00C16667" w:rsidRDefault="00901066" w:rsidP="006D5093">
            <w:pPr>
              <w:spacing w:after="0"/>
              <w:rPr>
                <w:rFonts w:cs="Open Sans"/>
                <w:szCs w:val="20"/>
              </w:rPr>
            </w:pPr>
          </w:p>
        </w:tc>
      </w:tr>
      <w:tr w:rsidR="00901066" w:rsidRPr="000D20B6" w14:paraId="56DB5F05" w14:textId="77777777" w:rsidTr="00901066">
        <w:trPr>
          <w:cantSplit/>
          <w:trHeight w:val="20"/>
        </w:trPr>
        <w:tc>
          <w:tcPr>
            <w:tcW w:w="7200" w:type="dxa"/>
            <w:tcBorders>
              <w:top w:val="single" w:sz="4" w:space="0" w:color="auto"/>
            </w:tcBorders>
          </w:tcPr>
          <w:p w14:paraId="45D382DF" w14:textId="77777777" w:rsidR="00901066" w:rsidRPr="00901066" w:rsidRDefault="00901066" w:rsidP="006D5093">
            <w:pPr>
              <w:spacing w:after="0"/>
              <w:rPr>
                <w:rFonts w:cs="Open Sans"/>
                <w:i/>
                <w:iCs/>
                <w:sz w:val="16"/>
                <w:szCs w:val="16"/>
              </w:rPr>
            </w:pPr>
            <w:r w:rsidRPr="00901066">
              <w:rPr>
                <w:rFonts w:cs="Open Sans"/>
                <w:i/>
                <w:iCs/>
                <w:sz w:val="16"/>
                <w:szCs w:val="16"/>
              </w:rPr>
              <w:t>Full (legal) Name</w:t>
            </w:r>
          </w:p>
        </w:tc>
        <w:tc>
          <w:tcPr>
            <w:tcW w:w="720" w:type="dxa"/>
          </w:tcPr>
          <w:p w14:paraId="5E507E2D" w14:textId="77777777" w:rsidR="00901066" w:rsidRPr="00901066" w:rsidRDefault="00901066" w:rsidP="006D5093">
            <w:pPr>
              <w:spacing w:after="0"/>
              <w:rPr>
                <w:rFonts w:cs="Open Sans"/>
                <w:i/>
                <w:iCs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1056408" w14:textId="77777777" w:rsidR="00901066" w:rsidRPr="00901066" w:rsidRDefault="00901066" w:rsidP="006D5093">
            <w:pPr>
              <w:spacing w:after="0"/>
              <w:rPr>
                <w:rFonts w:cs="Open Sans"/>
                <w:i/>
                <w:iCs/>
                <w:sz w:val="16"/>
                <w:szCs w:val="16"/>
              </w:rPr>
            </w:pPr>
            <w:r w:rsidRPr="00901066">
              <w:rPr>
                <w:rFonts w:cs="Open Sans"/>
                <w:i/>
                <w:iCs/>
                <w:sz w:val="16"/>
                <w:szCs w:val="16"/>
              </w:rPr>
              <w:t>UW Student ID #</w:t>
            </w:r>
          </w:p>
        </w:tc>
      </w:tr>
    </w:tbl>
    <w:p w14:paraId="7FAE025A" w14:textId="0885D8FA" w:rsidR="00901066" w:rsidRPr="00F00BED" w:rsidRDefault="00901066" w:rsidP="00F17A04">
      <w:pPr>
        <w:pStyle w:val="Heading1"/>
        <w:spacing w:before="360" w:after="80"/>
        <w:rPr>
          <w:spacing w:val="0"/>
          <w:sz w:val="28"/>
          <w:szCs w:val="28"/>
        </w:rPr>
      </w:pPr>
      <w:r w:rsidRPr="00F00BED">
        <w:rPr>
          <w:spacing w:val="0"/>
          <w:sz w:val="28"/>
          <w:szCs w:val="28"/>
        </w:rPr>
        <w:t>Information that may be required by capstone, fieldwork, practicum,</w:t>
      </w:r>
      <w:r w:rsidR="00F17A04">
        <w:rPr>
          <w:spacing w:val="0"/>
          <w:sz w:val="28"/>
          <w:szCs w:val="28"/>
        </w:rPr>
        <w:t xml:space="preserve"> </w:t>
      </w:r>
      <w:r w:rsidRPr="00F00BED">
        <w:rPr>
          <w:spacing w:val="0"/>
          <w:sz w:val="28"/>
          <w:szCs w:val="28"/>
        </w:rPr>
        <w:t>dietetics training, or other project-related sites</w:t>
      </w:r>
    </w:p>
    <w:p w14:paraId="519D22AB" w14:textId="36530E5E" w:rsidR="00901066" w:rsidRPr="008D19AE" w:rsidRDefault="00901066" w:rsidP="002A79C4">
      <w:pPr>
        <w:pStyle w:val="NoSpacing"/>
      </w:pPr>
      <w:r w:rsidRPr="008D19AE">
        <w:t xml:space="preserve">I understand </w:t>
      </w:r>
      <w:r>
        <w:t xml:space="preserve">that </w:t>
      </w:r>
      <w:r w:rsidRPr="008D19AE">
        <w:t xml:space="preserve">while I am enrolled in the </w:t>
      </w:r>
      <w:r w:rsidR="006655E0">
        <w:t>Food Systems, Nutrition, and Health</w:t>
      </w:r>
      <w:r>
        <w:t xml:space="preserve"> P</w:t>
      </w:r>
      <w:r w:rsidRPr="008D19AE">
        <w:t xml:space="preserve">rogram the following information may be </w:t>
      </w:r>
      <w:r>
        <w:t xml:space="preserve">shared with community partners, </w:t>
      </w:r>
      <w:r w:rsidRPr="008D19AE">
        <w:t>agencies</w:t>
      </w:r>
      <w:r>
        <w:t>,</w:t>
      </w:r>
      <w:r w:rsidRPr="008D19AE">
        <w:t xml:space="preserve"> and</w:t>
      </w:r>
      <w:r>
        <w:t>/or</w:t>
      </w:r>
      <w:r w:rsidRPr="008D19AE">
        <w:t xml:space="preserve"> regulatory bodies to participate in </w:t>
      </w:r>
      <w:r>
        <w:t>site-based training activities</w:t>
      </w:r>
      <w:r w:rsidRPr="008D19AE">
        <w:t xml:space="preserve">. This information </w:t>
      </w:r>
      <w:r>
        <w:t>will be</w:t>
      </w:r>
      <w:r w:rsidRPr="008D19AE">
        <w:t xml:space="preserve"> used solely for necessary operations at the training sites, including but not limited to onboarding, credentialing, computer </w:t>
      </w:r>
      <w:r>
        <w:t xml:space="preserve">permissions, </w:t>
      </w:r>
      <w:r w:rsidRPr="008D19AE">
        <w:t>and building access.</w:t>
      </w:r>
    </w:p>
    <w:p w14:paraId="047FFCBE" w14:textId="77777777" w:rsidR="002A79C4" w:rsidRDefault="002A79C4" w:rsidP="002A79C4">
      <w:pPr>
        <w:pStyle w:val="NoSpacing"/>
      </w:pPr>
    </w:p>
    <w:p w14:paraId="2125A6DB" w14:textId="16F65DFA" w:rsidR="00901066" w:rsidRPr="008D19AE" w:rsidRDefault="00901066" w:rsidP="003114F1">
      <w:r w:rsidRPr="008D19AE">
        <w:t xml:space="preserve">This information may include:  </w:t>
      </w:r>
    </w:p>
    <w:p w14:paraId="3C7ED13D" w14:textId="77777777" w:rsidR="00901066" w:rsidRPr="008D19AE" w:rsidRDefault="00901066" w:rsidP="003114F1">
      <w:pPr>
        <w:pStyle w:val="ListParagraph"/>
        <w:numPr>
          <w:ilvl w:val="0"/>
          <w:numId w:val="22"/>
        </w:numPr>
      </w:pPr>
      <w:r w:rsidRPr="008D19AE">
        <w:t>Name, local address, email address, phone number, resume</w:t>
      </w:r>
    </w:p>
    <w:p w14:paraId="682DD50B" w14:textId="77777777" w:rsidR="00901066" w:rsidRPr="008D19AE" w:rsidRDefault="00901066" w:rsidP="003114F1">
      <w:pPr>
        <w:pStyle w:val="ListParagraph"/>
        <w:numPr>
          <w:ilvl w:val="0"/>
          <w:numId w:val="22"/>
        </w:numPr>
      </w:pPr>
      <w:r w:rsidRPr="008D19AE">
        <w:t>Birth date</w:t>
      </w:r>
    </w:p>
    <w:p w14:paraId="4152F691" w14:textId="77777777" w:rsidR="00901066" w:rsidRPr="008D19AE" w:rsidRDefault="00901066" w:rsidP="003114F1">
      <w:pPr>
        <w:pStyle w:val="ListParagraph"/>
        <w:numPr>
          <w:ilvl w:val="0"/>
          <w:numId w:val="22"/>
        </w:numPr>
      </w:pPr>
      <w:r w:rsidRPr="008D19AE">
        <w:t>Last 4</w:t>
      </w:r>
      <w:r>
        <w:t xml:space="preserve"> </w:t>
      </w:r>
      <w:r w:rsidRPr="008D19AE">
        <w:t xml:space="preserve">digits of social security number </w:t>
      </w:r>
    </w:p>
    <w:p w14:paraId="26C9DDE9" w14:textId="77777777" w:rsidR="00901066" w:rsidRPr="008D19AE" w:rsidRDefault="00901066" w:rsidP="003114F1">
      <w:pPr>
        <w:pStyle w:val="ListParagraph"/>
        <w:numPr>
          <w:ilvl w:val="0"/>
          <w:numId w:val="22"/>
        </w:numPr>
      </w:pPr>
      <w:r w:rsidRPr="008D19AE">
        <w:t>Confirmation of program enrollment and enrollment dates</w:t>
      </w:r>
    </w:p>
    <w:p w14:paraId="29530731" w14:textId="77777777" w:rsidR="00901066" w:rsidRPr="008D19AE" w:rsidRDefault="00901066" w:rsidP="003114F1">
      <w:pPr>
        <w:pStyle w:val="ListParagraph"/>
        <w:numPr>
          <w:ilvl w:val="0"/>
          <w:numId w:val="22"/>
        </w:numPr>
      </w:pPr>
      <w:r w:rsidRPr="008D19AE">
        <w:t xml:space="preserve">UW </w:t>
      </w:r>
      <w:r>
        <w:t>s</w:t>
      </w:r>
      <w:r w:rsidRPr="008D19AE">
        <w:t xml:space="preserve">tudent </w:t>
      </w:r>
      <w:r>
        <w:t>ID</w:t>
      </w:r>
    </w:p>
    <w:p w14:paraId="7147AA94" w14:textId="77777777" w:rsidR="00901066" w:rsidRPr="008D19AE" w:rsidRDefault="00901066" w:rsidP="003114F1">
      <w:pPr>
        <w:pStyle w:val="ListParagraph"/>
        <w:numPr>
          <w:ilvl w:val="0"/>
          <w:numId w:val="22"/>
        </w:numPr>
      </w:pPr>
      <w:r w:rsidRPr="008D19AE">
        <w:t xml:space="preserve">Criminal </w:t>
      </w:r>
      <w:r>
        <w:t>b</w:t>
      </w:r>
      <w:r w:rsidRPr="008D19AE">
        <w:t xml:space="preserve">ackground </w:t>
      </w:r>
      <w:r>
        <w:t>c</w:t>
      </w:r>
      <w:r w:rsidRPr="008D19AE">
        <w:t>heck</w:t>
      </w:r>
    </w:p>
    <w:p w14:paraId="6567F06A" w14:textId="77777777" w:rsidR="00901066" w:rsidRPr="008D19AE" w:rsidRDefault="00901066" w:rsidP="003114F1">
      <w:pPr>
        <w:pStyle w:val="ListParagraph"/>
        <w:numPr>
          <w:ilvl w:val="0"/>
          <w:numId w:val="22"/>
        </w:numPr>
      </w:pPr>
      <w:r w:rsidRPr="008D19AE">
        <w:t xml:space="preserve">Documentation of compliance with immunization requirements </w:t>
      </w:r>
    </w:p>
    <w:p w14:paraId="5F7F0E10" w14:textId="77777777" w:rsidR="00901066" w:rsidRPr="008D19AE" w:rsidRDefault="00901066" w:rsidP="003114F1">
      <w:pPr>
        <w:pStyle w:val="ListParagraph"/>
        <w:numPr>
          <w:ilvl w:val="0"/>
          <w:numId w:val="22"/>
        </w:numPr>
      </w:pPr>
      <w:r w:rsidRPr="008D19AE">
        <w:t>Bloodborne pathogen training information</w:t>
      </w:r>
    </w:p>
    <w:p w14:paraId="284B69CF" w14:textId="77777777" w:rsidR="00901066" w:rsidRPr="008D19AE" w:rsidRDefault="00901066" w:rsidP="003114F1">
      <w:pPr>
        <w:pStyle w:val="ListParagraph"/>
        <w:numPr>
          <w:ilvl w:val="0"/>
          <w:numId w:val="22"/>
        </w:numPr>
      </w:pPr>
      <w:r w:rsidRPr="008D19AE">
        <w:t xml:space="preserve">HIPAA training </w:t>
      </w:r>
      <w:r>
        <w:t>information</w:t>
      </w:r>
    </w:p>
    <w:p w14:paraId="7026F68C" w14:textId="77777777" w:rsidR="00901066" w:rsidRPr="008D19AE" w:rsidRDefault="00901066" w:rsidP="003114F1">
      <w:pPr>
        <w:pStyle w:val="ListParagraph"/>
        <w:numPr>
          <w:ilvl w:val="0"/>
          <w:numId w:val="22"/>
        </w:numPr>
      </w:pPr>
      <w:r w:rsidRPr="008D19AE">
        <w:t>Photo/headshot</w:t>
      </w:r>
    </w:p>
    <w:p w14:paraId="21CD5C96" w14:textId="77777777" w:rsidR="00901066" w:rsidRPr="008D19AE" w:rsidRDefault="00901066" w:rsidP="002A79C4">
      <w:pPr>
        <w:pStyle w:val="ListParagraph"/>
        <w:numPr>
          <w:ilvl w:val="0"/>
          <w:numId w:val="22"/>
        </w:numPr>
        <w:spacing w:after="0"/>
      </w:pPr>
      <w:r w:rsidRPr="008D19AE">
        <w:t>Relevant academic progress</w:t>
      </w:r>
    </w:p>
    <w:p w14:paraId="5E65A68E" w14:textId="77777777" w:rsidR="00901066" w:rsidRPr="008D19AE" w:rsidRDefault="00901066" w:rsidP="002A79C4">
      <w:pPr>
        <w:pStyle w:val="NoSpacing"/>
      </w:pPr>
    </w:p>
    <w:p w14:paraId="7CB37B09" w14:textId="20BF9A22" w:rsidR="00901066" w:rsidRDefault="00901066" w:rsidP="002A79C4">
      <w:pPr>
        <w:pStyle w:val="NoSpacing"/>
      </w:pPr>
      <w:r w:rsidRPr="008D19AE">
        <w:t xml:space="preserve">I hereby give my consent to the University of Washington </w:t>
      </w:r>
      <w:r w:rsidR="00A2656D">
        <w:t>Food Systems, Nutrition, and Health P</w:t>
      </w:r>
      <w:r w:rsidR="00A2656D" w:rsidRPr="008D19AE">
        <w:t xml:space="preserve">rogram </w:t>
      </w:r>
      <w:r w:rsidRPr="008D19AE">
        <w:t>to release the above information.</w:t>
      </w:r>
    </w:p>
    <w:p w14:paraId="0C84063A" w14:textId="77777777" w:rsidR="00901066" w:rsidRDefault="00901066" w:rsidP="002A79C4">
      <w:pPr>
        <w:pStyle w:val="NoSpacing"/>
        <w:rPr>
          <w:rFonts w:cs="Open Sans"/>
          <w:b/>
          <w:bCs/>
          <w:szCs w:val="20"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200"/>
        <w:gridCol w:w="720"/>
        <w:gridCol w:w="2160"/>
      </w:tblGrid>
      <w:tr w:rsidR="00901066" w:rsidRPr="000D20B6" w14:paraId="579AFB9D" w14:textId="77777777" w:rsidTr="00901066">
        <w:trPr>
          <w:cantSplit/>
          <w:trHeight w:val="20"/>
        </w:trPr>
        <w:tc>
          <w:tcPr>
            <w:tcW w:w="7200" w:type="dxa"/>
            <w:tcBorders>
              <w:bottom w:val="single" w:sz="4" w:space="0" w:color="auto"/>
            </w:tcBorders>
            <w:vAlign w:val="bottom"/>
          </w:tcPr>
          <w:p w14:paraId="3FEF9F95" w14:textId="77777777" w:rsidR="00901066" w:rsidRPr="00C16667" w:rsidRDefault="00901066" w:rsidP="002A79C4">
            <w:pPr>
              <w:pStyle w:val="NoSpacing"/>
              <w:rPr>
                <w:rFonts w:cs="Open Sans"/>
                <w:szCs w:val="20"/>
              </w:rPr>
            </w:pPr>
          </w:p>
        </w:tc>
        <w:tc>
          <w:tcPr>
            <w:tcW w:w="720" w:type="dxa"/>
          </w:tcPr>
          <w:p w14:paraId="66CA0007" w14:textId="77777777" w:rsidR="00901066" w:rsidRPr="00C16667" w:rsidRDefault="00901066" w:rsidP="002A79C4">
            <w:pPr>
              <w:pStyle w:val="NoSpacing"/>
              <w:rPr>
                <w:rStyle w:val="NormalText"/>
                <w:rFonts w:eastAsiaTheme="minorEastAsia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6E6FF1C5" w14:textId="77777777" w:rsidR="00901066" w:rsidRPr="00C16667" w:rsidRDefault="00901066" w:rsidP="002A79C4">
            <w:pPr>
              <w:pStyle w:val="NoSpacing"/>
              <w:rPr>
                <w:rFonts w:cs="Open Sans"/>
                <w:szCs w:val="20"/>
              </w:rPr>
            </w:pPr>
          </w:p>
        </w:tc>
      </w:tr>
      <w:tr w:rsidR="00901066" w:rsidRPr="000D20B6" w14:paraId="44164FA8" w14:textId="77777777" w:rsidTr="00901066">
        <w:trPr>
          <w:cantSplit/>
          <w:trHeight w:val="20"/>
        </w:trPr>
        <w:tc>
          <w:tcPr>
            <w:tcW w:w="7200" w:type="dxa"/>
            <w:tcBorders>
              <w:top w:val="single" w:sz="4" w:space="0" w:color="auto"/>
            </w:tcBorders>
          </w:tcPr>
          <w:p w14:paraId="6FB3A959" w14:textId="77777777" w:rsidR="00901066" w:rsidRPr="00901066" w:rsidRDefault="00901066" w:rsidP="006D5093">
            <w:pPr>
              <w:spacing w:after="0"/>
              <w:rPr>
                <w:rFonts w:cs="Open Sans"/>
                <w:i/>
                <w:iCs/>
                <w:sz w:val="16"/>
                <w:szCs w:val="16"/>
              </w:rPr>
            </w:pPr>
            <w:r w:rsidRPr="00901066">
              <w:rPr>
                <w:rFonts w:cs="Open Sans"/>
                <w:i/>
                <w:iCs/>
                <w:sz w:val="16"/>
                <w:szCs w:val="16"/>
              </w:rPr>
              <w:t>Student Signature</w:t>
            </w:r>
          </w:p>
        </w:tc>
        <w:tc>
          <w:tcPr>
            <w:tcW w:w="720" w:type="dxa"/>
          </w:tcPr>
          <w:p w14:paraId="5A74AA13" w14:textId="77777777" w:rsidR="00901066" w:rsidRPr="00901066" w:rsidRDefault="00901066" w:rsidP="006D5093">
            <w:pPr>
              <w:spacing w:after="0"/>
              <w:rPr>
                <w:rFonts w:cs="Open Sans"/>
                <w:i/>
                <w:iCs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8AD86B9" w14:textId="77777777" w:rsidR="00901066" w:rsidRPr="00901066" w:rsidRDefault="00901066" w:rsidP="006D5093">
            <w:pPr>
              <w:spacing w:after="0"/>
              <w:rPr>
                <w:rFonts w:cs="Open Sans"/>
                <w:i/>
                <w:iCs/>
                <w:sz w:val="16"/>
                <w:szCs w:val="16"/>
              </w:rPr>
            </w:pPr>
            <w:r w:rsidRPr="00901066">
              <w:rPr>
                <w:rFonts w:cs="Open Sans"/>
                <w:i/>
                <w:iCs/>
                <w:sz w:val="16"/>
                <w:szCs w:val="16"/>
              </w:rPr>
              <w:t>Date</w:t>
            </w:r>
          </w:p>
        </w:tc>
      </w:tr>
    </w:tbl>
    <w:p w14:paraId="7CEA23F9" w14:textId="77777777" w:rsidR="00901066" w:rsidRPr="00F00BED" w:rsidRDefault="00901066" w:rsidP="00F17A04">
      <w:pPr>
        <w:pStyle w:val="Heading1"/>
        <w:spacing w:before="360" w:after="80"/>
        <w:rPr>
          <w:spacing w:val="0"/>
          <w:sz w:val="28"/>
          <w:szCs w:val="28"/>
        </w:rPr>
      </w:pPr>
      <w:r w:rsidRPr="00F00BED">
        <w:rPr>
          <w:spacing w:val="0"/>
          <w:sz w:val="28"/>
          <w:szCs w:val="28"/>
        </w:rPr>
        <w:t>Information related to student projects</w:t>
      </w:r>
    </w:p>
    <w:p w14:paraId="3D72F860" w14:textId="77777777" w:rsidR="00901066" w:rsidRPr="000A4651" w:rsidRDefault="00901066" w:rsidP="00901066">
      <w:pPr>
        <w:spacing w:after="0"/>
        <w:rPr>
          <w:rFonts w:cs="Open Sans"/>
          <w:szCs w:val="20"/>
        </w:rPr>
      </w:pPr>
      <w:r w:rsidRPr="000A4651">
        <w:rPr>
          <w:rFonts w:cs="Open Sans"/>
          <w:szCs w:val="20"/>
        </w:rPr>
        <w:t xml:space="preserve">I understand I will prepare several projects intended to serve campus and community stakeholders and/or broaden the research or practice evidence base. </w:t>
      </w:r>
      <w:r>
        <w:rPr>
          <w:rFonts w:cs="Open Sans"/>
          <w:szCs w:val="20"/>
        </w:rPr>
        <w:t xml:space="preserve">These materials </w:t>
      </w:r>
      <w:r w:rsidRPr="000A4651">
        <w:rPr>
          <w:rFonts w:cs="Open Sans"/>
          <w:szCs w:val="20"/>
        </w:rPr>
        <w:t>may include capstone, fieldwork</w:t>
      </w:r>
      <w:r>
        <w:rPr>
          <w:rFonts w:cs="Open Sans"/>
          <w:szCs w:val="20"/>
        </w:rPr>
        <w:t xml:space="preserve">, practicum, dietetics program (GCPD), </w:t>
      </w:r>
      <w:r w:rsidRPr="000A4651">
        <w:rPr>
          <w:rFonts w:cs="Open Sans"/>
          <w:szCs w:val="20"/>
        </w:rPr>
        <w:t>thesis</w:t>
      </w:r>
      <w:r>
        <w:rPr>
          <w:rFonts w:cs="Open Sans"/>
          <w:szCs w:val="20"/>
        </w:rPr>
        <w:t>,</w:t>
      </w:r>
      <w:r w:rsidRPr="000A4651">
        <w:rPr>
          <w:rFonts w:cs="Open Sans"/>
          <w:szCs w:val="20"/>
        </w:rPr>
        <w:t xml:space="preserve"> dissertation, or other research </w:t>
      </w:r>
      <w:r>
        <w:rPr>
          <w:rFonts w:cs="Open Sans"/>
          <w:szCs w:val="20"/>
        </w:rPr>
        <w:t>or</w:t>
      </w:r>
      <w:r w:rsidRPr="000A4651">
        <w:rPr>
          <w:rFonts w:cs="Open Sans"/>
          <w:szCs w:val="20"/>
        </w:rPr>
        <w:t xml:space="preserve"> course-related projects. I understand that information related to the products I develop may be published online, posted on social media, or distributed by email to campus and community stakeholders. </w:t>
      </w:r>
    </w:p>
    <w:p w14:paraId="7EAF4A85" w14:textId="77777777" w:rsidR="00901066" w:rsidRPr="000A4651" w:rsidRDefault="00901066" w:rsidP="00901066">
      <w:pPr>
        <w:spacing w:after="0"/>
        <w:rPr>
          <w:rFonts w:cs="Open Sans"/>
          <w:szCs w:val="20"/>
        </w:rPr>
      </w:pPr>
    </w:p>
    <w:p w14:paraId="25CAD3BE" w14:textId="77777777" w:rsidR="00901066" w:rsidRPr="000A4651" w:rsidRDefault="00901066" w:rsidP="00F17A04">
      <w:pPr>
        <w:rPr>
          <w:rFonts w:cs="Open Sans"/>
          <w:szCs w:val="20"/>
        </w:rPr>
      </w:pPr>
      <w:r w:rsidRPr="000A4651">
        <w:rPr>
          <w:rFonts w:cs="Open Sans"/>
          <w:szCs w:val="20"/>
        </w:rPr>
        <w:t>This information may include:</w:t>
      </w:r>
    </w:p>
    <w:p w14:paraId="7129EA93" w14:textId="77777777" w:rsidR="00901066" w:rsidRPr="000A4651" w:rsidRDefault="00901066" w:rsidP="00901066">
      <w:pPr>
        <w:numPr>
          <w:ilvl w:val="0"/>
          <w:numId w:val="20"/>
        </w:numPr>
        <w:spacing w:after="0"/>
        <w:rPr>
          <w:rFonts w:cs="Open Sans"/>
          <w:szCs w:val="20"/>
        </w:rPr>
      </w:pPr>
      <w:r w:rsidRPr="000A4651">
        <w:rPr>
          <w:rFonts w:cs="Open Sans"/>
          <w:szCs w:val="20"/>
        </w:rPr>
        <w:t>Name, degree program</w:t>
      </w:r>
    </w:p>
    <w:p w14:paraId="7018FF56" w14:textId="77777777" w:rsidR="00901066" w:rsidRPr="000A4651" w:rsidRDefault="00901066" w:rsidP="00901066">
      <w:pPr>
        <w:numPr>
          <w:ilvl w:val="0"/>
          <w:numId w:val="20"/>
        </w:numPr>
        <w:spacing w:after="0"/>
        <w:rPr>
          <w:rFonts w:cs="Open Sans"/>
          <w:szCs w:val="20"/>
        </w:rPr>
      </w:pPr>
      <w:r w:rsidRPr="000A4651">
        <w:rPr>
          <w:rFonts w:cs="Open Sans"/>
          <w:szCs w:val="20"/>
        </w:rPr>
        <w:t>Project title and description</w:t>
      </w:r>
    </w:p>
    <w:p w14:paraId="0A0882DA" w14:textId="77777777" w:rsidR="00901066" w:rsidRPr="000A4651" w:rsidRDefault="00901066" w:rsidP="00901066">
      <w:pPr>
        <w:numPr>
          <w:ilvl w:val="0"/>
          <w:numId w:val="20"/>
        </w:numPr>
        <w:spacing w:after="0"/>
        <w:rPr>
          <w:rFonts w:cs="Open Sans"/>
          <w:szCs w:val="20"/>
        </w:rPr>
      </w:pPr>
      <w:r w:rsidRPr="000A4651">
        <w:rPr>
          <w:rFonts w:cs="Open Sans"/>
          <w:szCs w:val="20"/>
        </w:rPr>
        <w:t>Presentation information (date, location)</w:t>
      </w:r>
    </w:p>
    <w:p w14:paraId="03909B5F" w14:textId="77777777" w:rsidR="00901066" w:rsidRPr="000A4651" w:rsidRDefault="00901066" w:rsidP="00901066">
      <w:pPr>
        <w:numPr>
          <w:ilvl w:val="0"/>
          <w:numId w:val="20"/>
        </w:numPr>
        <w:spacing w:after="0"/>
        <w:rPr>
          <w:rFonts w:cs="Open Sans"/>
          <w:szCs w:val="20"/>
        </w:rPr>
      </w:pPr>
      <w:r w:rsidRPr="000A4651">
        <w:rPr>
          <w:rFonts w:cs="Open Sans"/>
          <w:szCs w:val="20"/>
        </w:rPr>
        <w:t>Project materials/products (</w:t>
      </w:r>
      <w:r>
        <w:rPr>
          <w:rFonts w:cs="Open Sans"/>
          <w:szCs w:val="20"/>
        </w:rPr>
        <w:t>r</w:t>
      </w:r>
      <w:r w:rsidRPr="000A4651">
        <w:rPr>
          <w:rFonts w:cs="Open Sans"/>
          <w:szCs w:val="20"/>
        </w:rPr>
        <w:t>eports, manuscripts, posters, presentation materials, etc.)</w:t>
      </w:r>
    </w:p>
    <w:p w14:paraId="5DA54B80" w14:textId="77777777" w:rsidR="00901066" w:rsidRPr="000A4651" w:rsidRDefault="00901066" w:rsidP="00901066">
      <w:pPr>
        <w:numPr>
          <w:ilvl w:val="0"/>
          <w:numId w:val="20"/>
        </w:numPr>
        <w:spacing w:after="0"/>
        <w:rPr>
          <w:rFonts w:cs="Open Sans"/>
          <w:szCs w:val="20"/>
        </w:rPr>
      </w:pPr>
      <w:r w:rsidRPr="000A4651">
        <w:rPr>
          <w:rFonts w:cs="Open Sans"/>
          <w:szCs w:val="20"/>
        </w:rPr>
        <w:t xml:space="preserve">Awards, </w:t>
      </w:r>
      <w:r>
        <w:rPr>
          <w:rFonts w:cs="Open Sans"/>
          <w:szCs w:val="20"/>
        </w:rPr>
        <w:t>s</w:t>
      </w:r>
      <w:r w:rsidRPr="000A4651">
        <w:rPr>
          <w:rFonts w:cs="Open Sans"/>
          <w:szCs w:val="20"/>
        </w:rPr>
        <w:t>cholarships</w:t>
      </w:r>
      <w:r>
        <w:rPr>
          <w:rFonts w:cs="Open Sans"/>
          <w:szCs w:val="20"/>
        </w:rPr>
        <w:t>, or f</w:t>
      </w:r>
      <w:r w:rsidRPr="000A4651">
        <w:rPr>
          <w:rFonts w:cs="Open Sans"/>
          <w:szCs w:val="20"/>
        </w:rPr>
        <w:t>ellowships received</w:t>
      </w:r>
    </w:p>
    <w:p w14:paraId="294E4BFC" w14:textId="77777777" w:rsidR="00901066" w:rsidRPr="000A4651" w:rsidRDefault="00901066" w:rsidP="00901066">
      <w:pPr>
        <w:numPr>
          <w:ilvl w:val="0"/>
          <w:numId w:val="20"/>
        </w:numPr>
        <w:spacing w:after="0"/>
        <w:rPr>
          <w:rFonts w:cs="Open Sans"/>
          <w:szCs w:val="20"/>
        </w:rPr>
      </w:pPr>
      <w:r w:rsidRPr="000A4651">
        <w:rPr>
          <w:rFonts w:cs="Open Sans"/>
          <w:szCs w:val="20"/>
        </w:rPr>
        <w:t>Photo/headshot</w:t>
      </w:r>
    </w:p>
    <w:p w14:paraId="3BC5DE42" w14:textId="77777777" w:rsidR="00901066" w:rsidRPr="000A4651" w:rsidRDefault="00901066" w:rsidP="00901066">
      <w:pPr>
        <w:spacing w:after="0"/>
        <w:rPr>
          <w:rFonts w:cs="Open Sans"/>
          <w:szCs w:val="20"/>
        </w:rPr>
      </w:pPr>
    </w:p>
    <w:p w14:paraId="30EC7068" w14:textId="2845C467" w:rsidR="00901066" w:rsidRDefault="00901066" w:rsidP="00901066">
      <w:pPr>
        <w:spacing w:after="0"/>
        <w:rPr>
          <w:rFonts w:cs="Open Sans"/>
          <w:szCs w:val="20"/>
        </w:rPr>
      </w:pPr>
      <w:r w:rsidRPr="008D19AE">
        <w:rPr>
          <w:rFonts w:cs="Open Sans"/>
          <w:szCs w:val="20"/>
        </w:rPr>
        <w:t xml:space="preserve">I hereby give my consent to the University of Washington </w:t>
      </w:r>
      <w:r w:rsidR="00A2656D">
        <w:t>Food Systems, Nutrition, and Health P</w:t>
      </w:r>
      <w:r w:rsidR="00A2656D" w:rsidRPr="008D19AE">
        <w:t xml:space="preserve">rogram </w:t>
      </w:r>
      <w:r w:rsidRPr="008D19AE">
        <w:rPr>
          <w:rFonts w:cs="Open Sans"/>
          <w:szCs w:val="20"/>
        </w:rPr>
        <w:t>to release the above information.</w:t>
      </w:r>
    </w:p>
    <w:p w14:paraId="24863BCE" w14:textId="77777777" w:rsidR="00F17A04" w:rsidRDefault="00F17A04" w:rsidP="00901066">
      <w:pPr>
        <w:spacing w:after="0"/>
        <w:rPr>
          <w:rFonts w:cs="Open Sans"/>
          <w:szCs w:val="20"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200"/>
        <w:gridCol w:w="720"/>
        <w:gridCol w:w="2160"/>
      </w:tblGrid>
      <w:tr w:rsidR="00901066" w:rsidRPr="000D20B6" w14:paraId="1BF22BAB" w14:textId="77777777" w:rsidTr="00DB033B">
        <w:trPr>
          <w:cantSplit/>
          <w:trHeight w:val="20"/>
        </w:trPr>
        <w:tc>
          <w:tcPr>
            <w:tcW w:w="7200" w:type="dxa"/>
            <w:tcBorders>
              <w:bottom w:val="single" w:sz="4" w:space="0" w:color="auto"/>
            </w:tcBorders>
            <w:vAlign w:val="bottom"/>
          </w:tcPr>
          <w:p w14:paraId="3144B69B" w14:textId="77777777" w:rsidR="00901066" w:rsidRPr="00C16667" w:rsidRDefault="00901066" w:rsidP="00F17A04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720" w:type="dxa"/>
          </w:tcPr>
          <w:p w14:paraId="341E18D3" w14:textId="77777777" w:rsidR="00901066" w:rsidRPr="00C16667" w:rsidRDefault="00901066" w:rsidP="006D5093">
            <w:pPr>
              <w:spacing w:after="0"/>
              <w:rPr>
                <w:rStyle w:val="NormalText"/>
                <w:rFonts w:eastAsiaTheme="minorEastAsia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01AB1931" w14:textId="77777777" w:rsidR="00901066" w:rsidRPr="00C16667" w:rsidRDefault="00901066" w:rsidP="006D5093">
            <w:pPr>
              <w:spacing w:after="0"/>
              <w:rPr>
                <w:rFonts w:cs="Open Sans"/>
                <w:szCs w:val="20"/>
              </w:rPr>
            </w:pPr>
          </w:p>
        </w:tc>
      </w:tr>
      <w:tr w:rsidR="00901066" w:rsidRPr="000D20B6" w14:paraId="5E4E1642" w14:textId="77777777" w:rsidTr="00DB033B">
        <w:trPr>
          <w:cantSplit/>
          <w:trHeight w:val="20"/>
        </w:trPr>
        <w:tc>
          <w:tcPr>
            <w:tcW w:w="7200" w:type="dxa"/>
            <w:tcBorders>
              <w:top w:val="single" w:sz="4" w:space="0" w:color="auto"/>
            </w:tcBorders>
          </w:tcPr>
          <w:p w14:paraId="348201D0" w14:textId="77777777" w:rsidR="00901066" w:rsidRPr="00DB033B" w:rsidRDefault="00901066" w:rsidP="006D5093">
            <w:pPr>
              <w:spacing w:after="0"/>
              <w:rPr>
                <w:rFonts w:cs="Open Sans"/>
                <w:i/>
                <w:iCs/>
                <w:sz w:val="16"/>
                <w:szCs w:val="16"/>
              </w:rPr>
            </w:pPr>
            <w:r w:rsidRPr="00DB033B">
              <w:rPr>
                <w:rFonts w:cs="Open Sans"/>
                <w:i/>
                <w:iCs/>
                <w:sz w:val="16"/>
                <w:szCs w:val="16"/>
              </w:rPr>
              <w:t>Student Signature</w:t>
            </w:r>
          </w:p>
        </w:tc>
        <w:tc>
          <w:tcPr>
            <w:tcW w:w="720" w:type="dxa"/>
          </w:tcPr>
          <w:p w14:paraId="7A8C4600" w14:textId="77777777" w:rsidR="00901066" w:rsidRPr="00DB033B" w:rsidRDefault="00901066" w:rsidP="006D5093">
            <w:pPr>
              <w:spacing w:after="0"/>
              <w:rPr>
                <w:rFonts w:cs="Open Sans"/>
                <w:i/>
                <w:iCs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2666C1A" w14:textId="77777777" w:rsidR="00901066" w:rsidRPr="00DB033B" w:rsidRDefault="00901066" w:rsidP="006D5093">
            <w:pPr>
              <w:spacing w:after="0"/>
              <w:rPr>
                <w:rFonts w:cs="Open Sans"/>
                <w:i/>
                <w:iCs/>
                <w:sz w:val="16"/>
                <w:szCs w:val="16"/>
              </w:rPr>
            </w:pPr>
            <w:r w:rsidRPr="00DB033B">
              <w:rPr>
                <w:rFonts w:cs="Open Sans"/>
                <w:i/>
                <w:iCs/>
                <w:sz w:val="16"/>
                <w:szCs w:val="16"/>
              </w:rPr>
              <w:t>Date</w:t>
            </w:r>
          </w:p>
        </w:tc>
      </w:tr>
    </w:tbl>
    <w:p w14:paraId="6F1286B2" w14:textId="77777777" w:rsidR="00901066" w:rsidRPr="00F00BED" w:rsidRDefault="00901066" w:rsidP="00F17A04">
      <w:pPr>
        <w:pStyle w:val="Heading1"/>
        <w:spacing w:before="360" w:after="80"/>
        <w:rPr>
          <w:spacing w:val="0"/>
          <w:sz w:val="28"/>
          <w:szCs w:val="28"/>
        </w:rPr>
      </w:pPr>
      <w:r w:rsidRPr="00F00BED">
        <w:rPr>
          <w:spacing w:val="0"/>
          <w:sz w:val="28"/>
          <w:szCs w:val="28"/>
        </w:rPr>
        <w:t>Information related to communications and student celebrations</w:t>
      </w:r>
    </w:p>
    <w:p w14:paraId="34C65F10" w14:textId="77777777" w:rsidR="00901066" w:rsidRPr="00E12FF0" w:rsidRDefault="00901066" w:rsidP="00F17A04">
      <w:pPr>
        <w:rPr>
          <w:rFonts w:cs="Open Sans"/>
          <w:szCs w:val="20"/>
        </w:rPr>
      </w:pPr>
      <w:r w:rsidRPr="00E12FF0">
        <w:rPr>
          <w:rFonts w:cs="Open Sans"/>
          <w:szCs w:val="20"/>
        </w:rPr>
        <w:t>I hereby grant permission to the University of Washington (UW) and its assigns and licens</w:t>
      </w:r>
      <w:r>
        <w:rPr>
          <w:rFonts w:cs="Open Sans"/>
          <w:szCs w:val="20"/>
        </w:rPr>
        <w:t>e</w:t>
      </w:r>
      <w:r w:rsidRPr="00E12FF0">
        <w:rPr>
          <w:rFonts w:cs="Open Sans"/>
          <w:szCs w:val="20"/>
        </w:rPr>
        <w:t>es to take photographs or videos of me and to make recordings of my voice. I give the UW permission to use these images, videos, and recordings, as well as my likeness, name, and voice</w:t>
      </w:r>
      <w:r>
        <w:rPr>
          <w:rFonts w:cs="Open Sans"/>
          <w:szCs w:val="20"/>
        </w:rPr>
        <w:t>,</w:t>
      </w:r>
      <w:r w:rsidRPr="00E12FF0">
        <w:rPr>
          <w:rFonts w:cs="Open Sans"/>
          <w:szCs w:val="20"/>
        </w:rPr>
        <w:t xml:space="preserve"> as follows:</w:t>
      </w:r>
    </w:p>
    <w:p w14:paraId="3939C127" w14:textId="77777777" w:rsidR="00901066" w:rsidRPr="00E12FF0" w:rsidRDefault="00901066" w:rsidP="00901066">
      <w:pPr>
        <w:numPr>
          <w:ilvl w:val="0"/>
          <w:numId w:val="21"/>
        </w:numPr>
        <w:spacing w:after="0"/>
        <w:rPr>
          <w:rFonts w:cs="Open Sans"/>
          <w:szCs w:val="20"/>
        </w:rPr>
      </w:pPr>
      <w:r w:rsidRPr="00E12FF0">
        <w:rPr>
          <w:rFonts w:cs="Open Sans"/>
          <w:szCs w:val="20"/>
        </w:rPr>
        <w:t>The use may include reproduction, distribution, derivative works, display, and performance.</w:t>
      </w:r>
    </w:p>
    <w:p w14:paraId="77B3D4EC" w14:textId="77777777" w:rsidR="00901066" w:rsidRPr="00E12FF0" w:rsidRDefault="00901066" w:rsidP="00901066">
      <w:pPr>
        <w:numPr>
          <w:ilvl w:val="0"/>
          <w:numId w:val="21"/>
        </w:numPr>
        <w:spacing w:after="0"/>
        <w:rPr>
          <w:rFonts w:cs="Open Sans"/>
          <w:szCs w:val="20"/>
        </w:rPr>
      </w:pPr>
      <w:r w:rsidRPr="00E12FF0">
        <w:rPr>
          <w:rFonts w:cs="Open Sans"/>
          <w:szCs w:val="20"/>
        </w:rPr>
        <w:t>The use may be in composite or modified forms and in any media, now known or later developed, including</w:t>
      </w:r>
      <w:r>
        <w:rPr>
          <w:rFonts w:cs="Open Sans"/>
          <w:szCs w:val="20"/>
        </w:rPr>
        <w:t>,</w:t>
      </w:r>
      <w:r w:rsidRPr="00E12FF0">
        <w:rPr>
          <w:rFonts w:cs="Open Sans"/>
          <w:szCs w:val="20"/>
        </w:rPr>
        <w:t xml:space="preserve"> without limitation</w:t>
      </w:r>
      <w:r>
        <w:rPr>
          <w:rFonts w:cs="Open Sans"/>
          <w:szCs w:val="20"/>
        </w:rPr>
        <w:t>,</w:t>
      </w:r>
      <w:r w:rsidRPr="00E12FF0">
        <w:rPr>
          <w:rFonts w:cs="Open Sans"/>
          <w:szCs w:val="20"/>
        </w:rPr>
        <w:t xml:space="preserve"> newspapers, television, radio, the World Wide Web, and social media.</w:t>
      </w:r>
    </w:p>
    <w:p w14:paraId="48FC672E" w14:textId="77777777" w:rsidR="00901066" w:rsidRPr="00E12FF0" w:rsidRDefault="00901066" w:rsidP="00901066">
      <w:pPr>
        <w:numPr>
          <w:ilvl w:val="0"/>
          <w:numId w:val="21"/>
        </w:numPr>
        <w:spacing w:after="0"/>
        <w:rPr>
          <w:rFonts w:cs="Open Sans"/>
          <w:szCs w:val="20"/>
        </w:rPr>
      </w:pPr>
      <w:r w:rsidRPr="00E12FF0">
        <w:rPr>
          <w:rFonts w:cs="Open Sans"/>
          <w:szCs w:val="20"/>
        </w:rPr>
        <w:t>The use may be for any purpose throughout the world and in perpetuity, including, without limitation, education, trade, advertising, and promotion.</w:t>
      </w:r>
    </w:p>
    <w:p w14:paraId="160F3CE2" w14:textId="77777777" w:rsidR="00901066" w:rsidRPr="00E12FF0" w:rsidRDefault="00901066" w:rsidP="00901066">
      <w:pPr>
        <w:spacing w:after="0"/>
        <w:rPr>
          <w:rFonts w:cs="Open Sans"/>
          <w:szCs w:val="20"/>
        </w:rPr>
      </w:pPr>
    </w:p>
    <w:p w14:paraId="619F7687" w14:textId="77777777" w:rsidR="00901066" w:rsidRDefault="00901066" w:rsidP="00901066">
      <w:pPr>
        <w:spacing w:after="0"/>
        <w:rPr>
          <w:rFonts w:cs="Open Sans"/>
          <w:szCs w:val="20"/>
        </w:rPr>
      </w:pPr>
      <w:r w:rsidRPr="00E12FF0">
        <w:rPr>
          <w:rFonts w:cs="Open Sans"/>
          <w:szCs w:val="20"/>
        </w:rPr>
        <w:t xml:space="preserve">I further acknowledge that I will not be compensated for these uses, and that the UW exclusively owns all rights to the images, videos, and recordings, and to any derivative works created from them. I waive the right to inspect or approve of the </w:t>
      </w:r>
      <w:proofErr w:type="gramStart"/>
      <w:r w:rsidRPr="00E12FF0">
        <w:rPr>
          <w:rFonts w:cs="Open Sans"/>
          <w:szCs w:val="20"/>
        </w:rPr>
        <w:t>uses</w:t>
      </w:r>
      <w:proofErr w:type="gramEnd"/>
      <w:r w:rsidRPr="00E12FF0">
        <w:rPr>
          <w:rFonts w:cs="Open Sans"/>
          <w:szCs w:val="20"/>
        </w:rPr>
        <w:t xml:space="preserve"> of any printed or electronic copy. I hereby release the UW and its assigns and licensees from any claims that may arise from these uses, including</w:t>
      </w:r>
      <w:r>
        <w:rPr>
          <w:rFonts w:cs="Open Sans"/>
          <w:szCs w:val="20"/>
        </w:rPr>
        <w:t>,</w:t>
      </w:r>
      <w:r w:rsidRPr="00E12FF0">
        <w:rPr>
          <w:rFonts w:cs="Open Sans"/>
          <w:szCs w:val="20"/>
        </w:rPr>
        <w:t xml:space="preserve"> without limitation</w:t>
      </w:r>
      <w:r>
        <w:rPr>
          <w:rFonts w:cs="Open Sans"/>
          <w:szCs w:val="20"/>
        </w:rPr>
        <w:t>,</w:t>
      </w:r>
      <w:r w:rsidRPr="00E12FF0">
        <w:rPr>
          <w:rFonts w:cs="Open Sans"/>
          <w:szCs w:val="20"/>
        </w:rPr>
        <w:t xml:space="preserve"> claims of defamation or invasion of privacy or of infringement of moral rights or right to publicity or copyright.</w:t>
      </w:r>
    </w:p>
    <w:p w14:paraId="3D92FD5F" w14:textId="77777777" w:rsidR="00901066" w:rsidRPr="00E12FF0" w:rsidRDefault="00901066" w:rsidP="00901066">
      <w:pPr>
        <w:spacing w:after="0"/>
        <w:rPr>
          <w:rFonts w:cs="Open Sans"/>
          <w:szCs w:val="20"/>
        </w:rPr>
      </w:pPr>
    </w:p>
    <w:p w14:paraId="4B0F07AB" w14:textId="77777777" w:rsidR="00901066" w:rsidRDefault="00901066" w:rsidP="00901066">
      <w:pPr>
        <w:spacing w:after="0"/>
        <w:rPr>
          <w:rFonts w:cs="Open Sans"/>
          <w:bCs/>
          <w:szCs w:val="20"/>
        </w:rPr>
      </w:pPr>
      <w:r w:rsidRPr="00E12FF0">
        <w:rPr>
          <w:rFonts w:cs="Open Sans"/>
          <w:szCs w:val="20"/>
        </w:rPr>
        <w:t xml:space="preserve">This Release is binding on me, my heirs, assigns, and estate. The UW is not obligated to use any of the rights granted under this Release. </w:t>
      </w:r>
      <w:r w:rsidRPr="00E12FF0">
        <w:rPr>
          <w:rFonts w:cs="Open Sans"/>
          <w:bCs/>
          <w:szCs w:val="20"/>
        </w:rPr>
        <w:t xml:space="preserve">This Release expresses the complete understanding of the parties. </w:t>
      </w:r>
    </w:p>
    <w:p w14:paraId="6B275F64" w14:textId="77777777" w:rsidR="00F17A04" w:rsidRPr="00E12FF0" w:rsidRDefault="00F17A04" w:rsidP="00901066">
      <w:pPr>
        <w:spacing w:after="0"/>
        <w:rPr>
          <w:rFonts w:cs="Open Sans"/>
          <w:szCs w:val="20"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200"/>
        <w:gridCol w:w="720"/>
        <w:gridCol w:w="2160"/>
      </w:tblGrid>
      <w:tr w:rsidR="00901066" w:rsidRPr="000D20B6" w14:paraId="2B4A55D0" w14:textId="77777777" w:rsidTr="00DB033B">
        <w:trPr>
          <w:cantSplit/>
          <w:trHeight w:val="20"/>
        </w:trPr>
        <w:tc>
          <w:tcPr>
            <w:tcW w:w="7200" w:type="dxa"/>
            <w:tcBorders>
              <w:bottom w:val="single" w:sz="4" w:space="0" w:color="auto"/>
            </w:tcBorders>
            <w:vAlign w:val="bottom"/>
          </w:tcPr>
          <w:p w14:paraId="6DCE6666" w14:textId="77777777" w:rsidR="00901066" w:rsidRPr="00C16667" w:rsidRDefault="00901066" w:rsidP="00F17A04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720" w:type="dxa"/>
          </w:tcPr>
          <w:p w14:paraId="223B4EDE" w14:textId="77777777" w:rsidR="00901066" w:rsidRPr="00C16667" w:rsidRDefault="00901066" w:rsidP="006D5093">
            <w:pPr>
              <w:spacing w:after="0"/>
              <w:rPr>
                <w:rStyle w:val="NormalText"/>
                <w:rFonts w:eastAsiaTheme="minorEastAsia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584D5F35" w14:textId="77777777" w:rsidR="00901066" w:rsidRPr="00C16667" w:rsidRDefault="00901066" w:rsidP="006D5093">
            <w:pPr>
              <w:spacing w:after="0"/>
              <w:rPr>
                <w:rFonts w:cs="Open Sans"/>
                <w:szCs w:val="20"/>
              </w:rPr>
            </w:pPr>
          </w:p>
        </w:tc>
      </w:tr>
      <w:tr w:rsidR="00901066" w:rsidRPr="000D20B6" w14:paraId="17205F4D" w14:textId="77777777" w:rsidTr="00DB033B">
        <w:trPr>
          <w:cantSplit/>
          <w:trHeight w:val="20"/>
        </w:trPr>
        <w:tc>
          <w:tcPr>
            <w:tcW w:w="7200" w:type="dxa"/>
            <w:tcBorders>
              <w:top w:val="single" w:sz="4" w:space="0" w:color="auto"/>
            </w:tcBorders>
          </w:tcPr>
          <w:p w14:paraId="5DCAD312" w14:textId="77777777" w:rsidR="00901066" w:rsidRPr="00DB033B" w:rsidRDefault="00901066" w:rsidP="006D5093">
            <w:pPr>
              <w:spacing w:after="0"/>
              <w:rPr>
                <w:rFonts w:cs="Open Sans"/>
                <w:i/>
                <w:iCs/>
                <w:sz w:val="16"/>
                <w:szCs w:val="16"/>
              </w:rPr>
            </w:pPr>
            <w:r w:rsidRPr="00DB033B">
              <w:rPr>
                <w:rFonts w:cs="Open Sans"/>
                <w:i/>
                <w:iCs/>
                <w:sz w:val="16"/>
                <w:szCs w:val="16"/>
              </w:rPr>
              <w:t>Student Signature</w:t>
            </w:r>
          </w:p>
        </w:tc>
        <w:tc>
          <w:tcPr>
            <w:tcW w:w="720" w:type="dxa"/>
          </w:tcPr>
          <w:p w14:paraId="49103075" w14:textId="77777777" w:rsidR="00901066" w:rsidRPr="00DB033B" w:rsidRDefault="00901066" w:rsidP="006D5093">
            <w:pPr>
              <w:spacing w:after="0"/>
              <w:rPr>
                <w:rFonts w:cs="Open Sans"/>
                <w:i/>
                <w:iCs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D1FC6F5" w14:textId="77777777" w:rsidR="00901066" w:rsidRPr="00DB033B" w:rsidRDefault="00901066" w:rsidP="006D5093">
            <w:pPr>
              <w:spacing w:after="0"/>
              <w:rPr>
                <w:rFonts w:cs="Open Sans"/>
                <w:i/>
                <w:iCs/>
                <w:sz w:val="16"/>
                <w:szCs w:val="16"/>
              </w:rPr>
            </w:pPr>
            <w:r w:rsidRPr="00DB033B">
              <w:rPr>
                <w:rFonts w:cs="Open Sans"/>
                <w:i/>
                <w:iCs/>
                <w:sz w:val="16"/>
                <w:szCs w:val="16"/>
              </w:rPr>
              <w:t>Date</w:t>
            </w:r>
          </w:p>
        </w:tc>
      </w:tr>
    </w:tbl>
    <w:p w14:paraId="4FF4CC96" w14:textId="77777777" w:rsidR="00901066" w:rsidRPr="00E12FF0" w:rsidRDefault="00901066" w:rsidP="00901066">
      <w:pPr>
        <w:spacing w:after="0"/>
        <w:rPr>
          <w:rFonts w:cs="Open Sans"/>
          <w:szCs w:val="20"/>
        </w:rPr>
      </w:pPr>
    </w:p>
    <w:p w14:paraId="76665B4F" w14:textId="77777777" w:rsidR="00901066" w:rsidRPr="00901066" w:rsidRDefault="00901066" w:rsidP="00901066"/>
    <w:sectPr w:rsidR="00901066" w:rsidRPr="00901066" w:rsidSect="005F70CC">
      <w:footerReference w:type="even" r:id="rId12"/>
      <w:footerReference w:type="default" r:id="rId13"/>
      <w:headerReference w:type="first" r:id="rId14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2EEB3" w14:textId="77777777" w:rsidR="00004B91" w:rsidRDefault="00004B91" w:rsidP="00D468D4">
      <w:r>
        <w:separator/>
      </w:r>
    </w:p>
  </w:endnote>
  <w:endnote w:type="continuationSeparator" w:id="0">
    <w:p w14:paraId="55392EF8" w14:textId="77777777" w:rsidR="00004B91" w:rsidRDefault="00004B91" w:rsidP="00D4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code Sans Wide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43994999"/>
      <w:docPartObj>
        <w:docPartGallery w:val="Page Numbers (Bottom of Page)"/>
        <w:docPartUnique/>
      </w:docPartObj>
    </w:sdtPr>
    <w:sdtContent>
      <w:p w14:paraId="1CC02ECE" w14:textId="77777777" w:rsidR="00FF64B2" w:rsidRDefault="00FF64B2" w:rsidP="004637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D044DE" w14:textId="77777777" w:rsidR="00FF64B2" w:rsidRDefault="00FF64B2" w:rsidP="00FF64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5CB7" w14:textId="3C43997A" w:rsidR="00FF64B2" w:rsidRPr="007D0A10" w:rsidRDefault="00FF64B2" w:rsidP="000E4146">
    <w:pPr>
      <w:ind w:left="2304" w:right="720"/>
      <w:rPr>
        <w:rFonts w:cs="Open Sans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249C1" w14:textId="77777777" w:rsidR="00004B91" w:rsidRDefault="00004B91" w:rsidP="00D468D4">
      <w:r>
        <w:separator/>
      </w:r>
    </w:p>
  </w:footnote>
  <w:footnote w:type="continuationSeparator" w:id="0">
    <w:p w14:paraId="686570DB" w14:textId="77777777" w:rsidR="00004B91" w:rsidRDefault="00004B91" w:rsidP="00D46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9944" w14:textId="65910C76" w:rsidR="00F8122C" w:rsidRPr="00F17A04" w:rsidRDefault="0039065B" w:rsidP="00F17A04">
    <w:pPr>
      <w:pStyle w:val="Header"/>
      <w:spacing w:after="0"/>
      <w:jc w:val="both"/>
      <w:rPr>
        <w:rFonts w:cs="Open Sans"/>
        <w:szCs w:val="20"/>
      </w:rPr>
    </w:pPr>
    <w:r w:rsidRPr="00F17A04">
      <w:rPr>
        <w:rFonts w:cs="Open Sans"/>
        <w:noProof/>
        <w:szCs w:val="20"/>
      </w:rPr>
      <w:drawing>
        <wp:inline distT="0" distB="0" distL="0" distR="0" wp14:anchorId="1CB71245" wp14:editId="432054D5">
          <wp:extent cx="4820685" cy="457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068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578B9F" w14:textId="77777777" w:rsidR="00220EDB" w:rsidRPr="00F17A04" w:rsidRDefault="00220EDB" w:rsidP="00F17A04">
    <w:pPr>
      <w:pStyle w:val="Header"/>
      <w:spacing w:after="0"/>
      <w:jc w:val="both"/>
      <w:rPr>
        <w:rFonts w:cs="Open Sans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B29B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E2E5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E8F1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14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3868E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289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45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46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06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03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3725E"/>
    <w:multiLevelType w:val="hybridMultilevel"/>
    <w:tmpl w:val="BF8A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767DD7"/>
    <w:multiLevelType w:val="hybridMultilevel"/>
    <w:tmpl w:val="FAB6E2E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2038F7"/>
    <w:multiLevelType w:val="hybridMultilevel"/>
    <w:tmpl w:val="2894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2165B"/>
    <w:multiLevelType w:val="hybridMultilevel"/>
    <w:tmpl w:val="C0C86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C4E49"/>
    <w:multiLevelType w:val="hybridMultilevel"/>
    <w:tmpl w:val="F220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C747C"/>
    <w:multiLevelType w:val="hybridMultilevel"/>
    <w:tmpl w:val="1918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66A74"/>
    <w:multiLevelType w:val="hybridMultilevel"/>
    <w:tmpl w:val="543AA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47AA"/>
    <w:multiLevelType w:val="hybridMultilevel"/>
    <w:tmpl w:val="2B6C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E6CF3"/>
    <w:multiLevelType w:val="hybridMultilevel"/>
    <w:tmpl w:val="D6C8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2005A"/>
    <w:multiLevelType w:val="hybridMultilevel"/>
    <w:tmpl w:val="2A9E3E80"/>
    <w:lvl w:ilvl="0" w:tplc="83B64B4C">
      <w:start w:val="305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0" w15:restartNumberingAfterBreak="0">
    <w:nsid w:val="7115003B"/>
    <w:multiLevelType w:val="hybridMultilevel"/>
    <w:tmpl w:val="FAB6E2E2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617C9D"/>
    <w:multiLevelType w:val="hybridMultilevel"/>
    <w:tmpl w:val="E73C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5542">
    <w:abstractNumId w:val="14"/>
  </w:num>
  <w:num w:numId="2" w16cid:durableId="714618744">
    <w:abstractNumId w:val="0"/>
  </w:num>
  <w:num w:numId="3" w16cid:durableId="1497501482">
    <w:abstractNumId w:val="1"/>
  </w:num>
  <w:num w:numId="4" w16cid:durableId="1319378312">
    <w:abstractNumId w:val="2"/>
  </w:num>
  <w:num w:numId="5" w16cid:durableId="1348219434">
    <w:abstractNumId w:val="3"/>
  </w:num>
  <w:num w:numId="6" w16cid:durableId="1200779651">
    <w:abstractNumId w:val="8"/>
  </w:num>
  <w:num w:numId="7" w16cid:durableId="977807355">
    <w:abstractNumId w:val="4"/>
  </w:num>
  <w:num w:numId="8" w16cid:durableId="2146771669">
    <w:abstractNumId w:val="5"/>
  </w:num>
  <w:num w:numId="9" w16cid:durableId="1645431558">
    <w:abstractNumId w:val="6"/>
  </w:num>
  <w:num w:numId="10" w16cid:durableId="840122445">
    <w:abstractNumId w:val="7"/>
  </w:num>
  <w:num w:numId="11" w16cid:durableId="1316299644">
    <w:abstractNumId w:val="9"/>
  </w:num>
  <w:num w:numId="12" w16cid:durableId="34743571">
    <w:abstractNumId w:val="10"/>
  </w:num>
  <w:num w:numId="13" w16cid:durableId="1976253201">
    <w:abstractNumId w:val="13"/>
  </w:num>
  <w:num w:numId="14" w16cid:durableId="642389671">
    <w:abstractNumId w:val="15"/>
  </w:num>
  <w:num w:numId="15" w16cid:durableId="1986663108">
    <w:abstractNumId w:val="11"/>
  </w:num>
  <w:num w:numId="16" w16cid:durableId="315687578">
    <w:abstractNumId w:val="20"/>
  </w:num>
  <w:num w:numId="17" w16cid:durableId="481048687">
    <w:abstractNumId w:val="19"/>
  </w:num>
  <w:num w:numId="18" w16cid:durableId="1679236297">
    <w:abstractNumId w:val="21"/>
  </w:num>
  <w:num w:numId="19" w16cid:durableId="897545282">
    <w:abstractNumId w:val="18"/>
  </w:num>
  <w:num w:numId="20" w16cid:durableId="2059937409">
    <w:abstractNumId w:val="17"/>
  </w:num>
  <w:num w:numId="21" w16cid:durableId="319307370">
    <w:abstractNumId w:val="12"/>
  </w:num>
  <w:num w:numId="22" w16cid:durableId="547410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76"/>
    <w:rsid w:val="00001008"/>
    <w:rsid w:val="00004B91"/>
    <w:rsid w:val="000051F0"/>
    <w:rsid w:val="00007667"/>
    <w:rsid w:val="00007668"/>
    <w:rsid w:val="00020835"/>
    <w:rsid w:val="00026F87"/>
    <w:rsid w:val="0003504F"/>
    <w:rsid w:val="00036AEA"/>
    <w:rsid w:val="0004186B"/>
    <w:rsid w:val="00046E46"/>
    <w:rsid w:val="000554C9"/>
    <w:rsid w:val="000566DC"/>
    <w:rsid w:val="0007644B"/>
    <w:rsid w:val="00082704"/>
    <w:rsid w:val="000942BC"/>
    <w:rsid w:val="00096DB3"/>
    <w:rsid w:val="000A09B3"/>
    <w:rsid w:val="000B1036"/>
    <w:rsid w:val="000D0392"/>
    <w:rsid w:val="000E4146"/>
    <w:rsid w:val="000E4B35"/>
    <w:rsid w:val="000E5A01"/>
    <w:rsid w:val="000E629F"/>
    <w:rsid w:val="000E7DF9"/>
    <w:rsid w:val="000F34B6"/>
    <w:rsid w:val="00102DDC"/>
    <w:rsid w:val="00105904"/>
    <w:rsid w:val="00115371"/>
    <w:rsid w:val="001272D4"/>
    <w:rsid w:val="001377BD"/>
    <w:rsid w:val="00137AFE"/>
    <w:rsid w:val="00140ACB"/>
    <w:rsid w:val="0015318E"/>
    <w:rsid w:val="00155388"/>
    <w:rsid w:val="0015619F"/>
    <w:rsid w:val="0016221A"/>
    <w:rsid w:val="001655E6"/>
    <w:rsid w:val="00185428"/>
    <w:rsid w:val="00193E7E"/>
    <w:rsid w:val="001A3932"/>
    <w:rsid w:val="001A67D6"/>
    <w:rsid w:val="001C114E"/>
    <w:rsid w:val="001C4D3B"/>
    <w:rsid w:val="001D7F76"/>
    <w:rsid w:val="001F43BA"/>
    <w:rsid w:val="001F4A46"/>
    <w:rsid w:val="001F52D0"/>
    <w:rsid w:val="00200D55"/>
    <w:rsid w:val="00204053"/>
    <w:rsid w:val="002136F3"/>
    <w:rsid w:val="00214247"/>
    <w:rsid w:val="00220448"/>
    <w:rsid w:val="00220EDB"/>
    <w:rsid w:val="002220FF"/>
    <w:rsid w:val="0022394D"/>
    <w:rsid w:val="00234C11"/>
    <w:rsid w:val="0023639E"/>
    <w:rsid w:val="0024206E"/>
    <w:rsid w:val="002541FF"/>
    <w:rsid w:val="0026213F"/>
    <w:rsid w:val="00263A00"/>
    <w:rsid w:val="002808D8"/>
    <w:rsid w:val="00285282"/>
    <w:rsid w:val="00296B91"/>
    <w:rsid w:val="002A1F08"/>
    <w:rsid w:val="002A3235"/>
    <w:rsid w:val="002A79C4"/>
    <w:rsid w:val="002B207E"/>
    <w:rsid w:val="002C4B84"/>
    <w:rsid w:val="002D65F7"/>
    <w:rsid w:val="002D759A"/>
    <w:rsid w:val="002E05BC"/>
    <w:rsid w:val="002E64D6"/>
    <w:rsid w:val="003033F6"/>
    <w:rsid w:val="003070B1"/>
    <w:rsid w:val="003114F1"/>
    <w:rsid w:val="00317E16"/>
    <w:rsid w:val="00324D19"/>
    <w:rsid w:val="00337315"/>
    <w:rsid w:val="00343C12"/>
    <w:rsid w:val="00344AC5"/>
    <w:rsid w:val="0035161F"/>
    <w:rsid w:val="00353256"/>
    <w:rsid w:val="003662D6"/>
    <w:rsid w:val="0036700C"/>
    <w:rsid w:val="00374621"/>
    <w:rsid w:val="0039065B"/>
    <w:rsid w:val="00392623"/>
    <w:rsid w:val="003928D4"/>
    <w:rsid w:val="003A04DA"/>
    <w:rsid w:val="003B067B"/>
    <w:rsid w:val="003B0C8F"/>
    <w:rsid w:val="003B1A74"/>
    <w:rsid w:val="003B79F5"/>
    <w:rsid w:val="003C59FF"/>
    <w:rsid w:val="003C5FE6"/>
    <w:rsid w:val="003D335E"/>
    <w:rsid w:val="003D44AA"/>
    <w:rsid w:val="003D69A2"/>
    <w:rsid w:val="003F047E"/>
    <w:rsid w:val="003F25BE"/>
    <w:rsid w:val="003F44DA"/>
    <w:rsid w:val="003F7E38"/>
    <w:rsid w:val="004027FA"/>
    <w:rsid w:val="00403084"/>
    <w:rsid w:val="0040412C"/>
    <w:rsid w:val="00404C4A"/>
    <w:rsid w:val="00436268"/>
    <w:rsid w:val="00437681"/>
    <w:rsid w:val="004423E5"/>
    <w:rsid w:val="0044339E"/>
    <w:rsid w:val="00443C03"/>
    <w:rsid w:val="0046125B"/>
    <w:rsid w:val="00493ECA"/>
    <w:rsid w:val="004A5B6B"/>
    <w:rsid w:val="004C4F0E"/>
    <w:rsid w:val="004D7785"/>
    <w:rsid w:val="004E263C"/>
    <w:rsid w:val="00500FAC"/>
    <w:rsid w:val="005031E5"/>
    <w:rsid w:val="00506EA6"/>
    <w:rsid w:val="00514442"/>
    <w:rsid w:val="0052113C"/>
    <w:rsid w:val="0053406B"/>
    <w:rsid w:val="0056477C"/>
    <w:rsid w:val="00580D68"/>
    <w:rsid w:val="005A3F83"/>
    <w:rsid w:val="005B1563"/>
    <w:rsid w:val="005B5D99"/>
    <w:rsid w:val="005C0D40"/>
    <w:rsid w:val="005D3AC6"/>
    <w:rsid w:val="005E231E"/>
    <w:rsid w:val="005F6064"/>
    <w:rsid w:val="005F70CC"/>
    <w:rsid w:val="00617C97"/>
    <w:rsid w:val="006215EA"/>
    <w:rsid w:val="006333F6"/>
    <w:rsid w:val="0063379A"/>
    <w:rsid w:val="006655E0"/>
    <w:rsid w:val="00665A3F"/>
    <w:rsid w:val="00685F97"/>
    <w:rsid w:val="006A0B4B"/>
    <w:rsid w:val="006A6A1B"/>
    <w:rsid w:val="006B32F1"/>
    <w:rsid w:val="006B570C"/>
    <w:rsid w:val="006B7750"/>
    <w:rsid w:val="006D100D"/>
    <w:rsid w:val="006D19D7"/>
    <w:rsid w:val="006E52EE"/>
    <w:rsid w:val="00702D14"/>
    <w:rsid w:val="00715514"/>
    <w:rsid w:val="007215F2"/>
    <w:rsid w:val="00740F14"/>
    <w:rsid w:val="00741FA3"/>
    <w:rsid w:val="00744E06"/>
    <w:rsid w:val="0074665B"/>
    <w:rsid w:val="00752A35"/>
    <w:rsid w:val="007618A7"/>
    <w:rsid w:val="00770AB3"/>
    <w:rsid w:val="00780663"/>
    <w:rsid w:val="007838AF"/>
    <w:rsid w:val="007A4BCA"/>
    <w:rsid w:val="007A6A8E"/>
    <w:rsid w:val="007D0A10"/>
    <w:rsid w:val="007D30C3"/>
    <w:rsid w:val="007E3D59"/>
    <w:rsid w:val="007F0A18"/>
    <w:rsid w:val="008018E2"/>
    <w:rsid w:val="008074BE"/>
    <w:rsid w:val="00824CA9"/>
    <w:rsid w:val="00833341"/>
    <w:rsid w:val="00834C19"/>
    <w:rsid w:val="00834FC8"/>
    <w:rsid w:val="008507A8"/>
    <w:rsid w:val="00851E2C"/>
    <w:rsid w:val="00885CBC"/>
    <w:rsid w:val="00891686"/>
    <w:rsid w:val="008C688B"/>
    <w:rsid w:val="008D42CD"/>
    <w:rsid w:val="008E09C4"/>
    <w:rsid w:val="00901066"/>
    <w:rsid w:val="00901C12"/>
    <w:rsid w:val="0090293C"/>
    <w:rsid w:val="009043E7"/>
    <w:rsid w:val="009125C4"/>
    <w:rsid w:val="00932E2C"/>
    <w:rsid w:val="0094508E"/>
    <w:rsid w:val="009546D6"/>
    <w:rsid w:val="009815A9"/>
    <w:rsid w:val="00986851"/>
    <w:rsid w:val="009A20FF"/>
    <w:rsid w:val="009A2852"/>
    <w:rsid w:val="009C6581"/>
    <w:rsid w:val="009D662F"/>
    <w:rsid w:val="009D7C4C"/>
    <w:rsid w:val="009F73A3"/>
    <w:rsid w:val="00A10D5C"/>
    <w:rsid w:val="00A138B3"/>
    <w:rsid w:val="00A20DA3"/>
    <w:rsid w:val="00A22231"/>
    <w:rsid w:val="00A2656D"/>
    <w:rsid w:val="00A44995"/>
    <w:rsid w:val="00A46490"/>
    <w:rsid w:val="00A548C0"/>
    <w:rsid w:val="00A6125F"/>
    <w:rsid w:val="00A8696F"/>
    <w:rsid w:val="00A96A53"/>
    <w:rsid w:val="00A97A1A"/>
    <w:rsid w:val="00AA2CFA"/>
    <w:rsid w:val="00AA7130"/>
    <w:rsid w:val="00AB41E7"/>
    <w:rsid w:val="00AC712F"/>
    <w:rsid w:val="00AD6284"/>
    <w:rsid w:val="00AD633E"/>
    <w:rsid w:val="00AF3CB4"/>
    <w:rsid w:val="00AF6CC2"/>
    <w:rsid w:val="00B00520"/>
    <w:rsid w:val="00B21A29"/>
    <w:rsid w:val="00B21BFB"/>
    <w:rsid w:val="00B42D6F"/>
    <w:rsid w:val="00B6791A"/>
    <w:rsid w:val="00B85E2C"/>
    <w:rsid w:val="00B9056F"/>
    <w:rsid w:val="00BA0745"/>
    <w:rsid w:val="00BA4C15"/>
    <w:rsid w:val="00BB44CB"/>
    <w:rsid w:val="00BC1079"/>
    <w:rsid w:val="00BC1F92"/>
    <w:rsid w:val="00BE57B0"/>
    <w:rsid w:val="00C00726"/>
    <w:rsid w:val="00C061A0"/>
    <w:rsid w:val="00C259B5"/>
    <w:rsid w:val="00C25E74"/>
    <w:rsid w:val="00C31299"/>
    <w:rsid w:val="00C37D32"/>
    <w:rsid w:val="00C75A1C"/>
    <w:rsid w:val="00C9057D"/>
    <w:rsid w:val="00CA2A55"/>
    <w:rsid w:val="00CA4F13"/>
    <w:rsid w:val="00CB18B2"/>
    <w:rsid w:val="00CB7476"/>
    <w:rsid w:val="00CC23BE"/>
    <w:rsid w:val="00CD0FE1"/>
    <w:rsid w:val="00CD4FD4"/>
    <w:rsid w:val="00CE0C8E"/>
    <w:rsid w:val="00CE2F07"/>
    <w:rsid w:val="00D02150"/>
    <w:rsid w:val="00D12629"/>
    <w:rsid w:val="00D128F8"/>
    <w:rsid w:val="00D13B74"/>
    <w:rsid w:val="00D17113"/>
    <w:rsid w:val="00D2088F"/>
    <w:rsid w:val="00D24866"/>
    <w:rsid w:val="00D26809"/>
    <w:rsid w:val="00D270F7"/>
    <w:rsid w:val="00D3138C"/>
    <w:rsid w:val="00D3579D"/>
    <w:rsid w:val="00D36262"/>
    <w:rsid w:val="00D468D4"/>
    <w:rsid w:val="00D5034C"/>
    <w:rsid w:val="00D62B26"/>
    <w:rsid w:val="00D67327"/>
    <w:rsid w:val="00D70BD6"/>
    <w:rsid w:val="00D7445D"/>
    <w:rsid w:val="00D8169E"/>
    <w:rsid w:val="00D907D4"/>
    <w:rsid w:val="00D955BD"/>
    <w:rsid w:val="00DA3B88"/>
    <w:rsid w:val="00DB033B"/>
    <w:rsid w:val="00DB13B0"/>
    <w:rsid w:val="00DC3123"/>
    <w:rsid w:val="00DD1361"/>
    <w:rsid w:val="00DD5662"/>
    <w:rsid w:val="00DE4131"/>
    <w:rsid w:val="00DE6360"/>
    <w:rsid w:val="00DF056B"/>
    <w:rsid w:val="00E0700A"/>
    <w:rsid w:val="00E079B9"/>
    <w:rsid w:val="00E14A42"/>
    <w:rsid w:val="00E15788"/>
    <w:rsid w:val="00E27717"/>
    <w:rsid w:val="00E42EF7"/>
    <w:rsid w:val="00E64C89"/>
    <w:rsid w:val="00E7188E"/>
    <w:rsid w:val="00EA3503"/>
    <w:rsid w:val="00EB426B"/>
    <w:rsid w:val="00EB5F8F"/>
    <w:rsid w:val="00EC6445"/>
    <w:rsid w:val="00ED1BFA"/>
    <w:rsid w:val="00EE5015"/>
    <w:rsid w:val="00EF1227"/>
    <w:rsid w:val="00EF7798"/>
    <w:rsid w:val="00F00BED"/>
    <w:rsid w:val="00F10474"/>
    <w:rsid w:val="00F12F3E"/>
    <w:rsid w:val="00F1529B"/>
    <w:rsid w:val="00F16141"/>
    <w:rsid w:val="00F17A04"/>
    <w:rsid w:val="00F17AC8"/>
    <w:rsid w:val="00F21212"/>
    <w:rsid w:val="00F26FF8"/>
    <w:rsid w:val="00F34CF1"/>
    <w:rsid w:val="00F450D2"/>
    <w:rsid w:val="00F52B09"/>
    <w:rsid w:val="00F5622A"/>
    <w:rsid w:val="00F648B6"/>
    <w:rsid w:val="00F80BF9"/>
    <w:rsid w:val="00F8122C"/>
    <w:rsid w:val="00FA467B"/>
    <w:rsid w:val="00FA61C2"/>
    <w:rsid w:val="00FB4345"/>
    <w:rsid w:val="00FB754E"/>
    <w:rsid w:val="00FC2C31"/>
    <w:rsid w:val="00FC6B61"/>
    <w:rsid w:val="00FE23FB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085BB"/>
  <w15:chartTrackingRefBased/>
  <w15:docId w15:val="{C44D9DC9-572C-7A47-A829-18B72047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750"/>
    <w:rPr>
      <w:rFonts w:ascii="Open Sans" w:hAnsi="Open Sans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B6791A"/>
    <w:pPr>
      <w:keepNext/>
      <w:keepLines/>
      <w:spacing w:before="240" w:after="120"/>
      <w:outlineLvl w:val="0"/>
    </w:pPr>
    <w:rPr>
      <w:rFonts w:eastAsiaTheme="majorEastAsia" w:cstheme="majorBidi"/>
      <w:b/>
      <w:color w:val="431479"/>
      <w:spacing w:val="-1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locked/>
    <w:rsid w:val="00A138B3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D62B2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D62B26"/>
    <w:pPr>
      <w:keepNext/>
      <w:keepLines/>
      <w:spacing w:before="40" w:after="0"/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D62B26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68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D468D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D468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D468D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D468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D468D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F64B2"/>
  </w:style>
  <w:style w:type="table" w:styleId="TableGrid">
    <w:name w:val="Table Grid"/>
    <w:basedOn w:val="TableNormal"/>
    <w:uiPriority w:val="39"/>
    <w:rsid w:val="00D8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4146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locked/>
    <w:rsid w:val="001F52D0"/>
    <w:pPr>
      <w:spacing w:after="0"/>
      <w:contextualSpacing/>
    </w:pPr>
    <w:rPr>
      <w:rFonts w:ascii="Encode Sans Wide" w:eastAsiaTheme="majorEastAsia" w:hAnsi="Encode Sans Wide" w:cs="Open Sans Semibold"/>
      <w:b/>
      <w:color w:val="431479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1F52D0"/>
    <w:rPr>
      <w:rFonts w:ascii="Encode Sans Wide" w:eastAsiaTheme="majorEastAsia" w:hAnsi="Encode Sans Wide" w:cs="Open Sans Semibold"/>
      <w:b/>
      <w:color w:val="431479"/>
      <w:kern w:val="28"/>
      <w:sz w:val="44"/>
      <w:szCs w:val="56"/>
    </w:rPr>
  </w:style>
  <w:style w:type="paragraph" w:styleId="ListParagraph">
    <w:name w:val="List Paragraph"/>
    <w:basedOn w:val="Normal"/>
    <w:uiPriority w:val="34"/>
    <w:qFormat/>
    <w:rsid w:val="00D62B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791A"/>
    <w:rPr>
      <w:rFonts w:ascii="Open Sans" w:eastAsiaTheme="majorEastAsia" w:hAnsi="Open Sans" w:cstheme="majorBidi"/>
      <w:b/>
      <w:color w:val="431479"/>
      <w:spacing w:val="-1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138B3"/>
    <w:rPr>
      <w:rFonts w:ascii="Open Sans" w:eastAsiaTheme="majorEastAsia" w:hAnsi="Open Sans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62B26"/>
    <w:rPr>
      <w:rFonts w:ascii="Open Sans" w:eastAsiaTheme="majorEastAsia" w:hAnsi="Open Sans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62B26"/>
    <w:rPr>
      <w:rFonts w:ascii="Open Sans" w:eastAsiaTheme="majorEastAsia" w:hAnsi="Open Sans" w:cstheme="majorBidi"/>
      <w:iCs/>
      <w:color w:val="000000" w:themeColor="text1"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D62B26"/>
    <w:rPr>
      <w:rFonts w:ascii="Open Sans" w:eastAsiaTheme="majorEastAsia" w:hAnsi="Open Sans" w:cstheme="majorBidi"/>
      <w:color w:val="000000" w:themeColor="text1"/>
      <w:sz w:val="21"/>
      <w:szCs w:val="21"/>
    </w:rPr>
  </w:style>
  <w:style w:type="paragraph" w:styleId="Subtitle">
    <w:name w:val="Subtitle"/>
    <w:basedOn w:val="Normal"/>
    <w:next w:val="Normal"/>
    <w:link w:val="SubtitleChar"/>
    <w:qFormat/>
    <w:locked/>
    <w:rsid w:val="003C5FE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rsid w:val="003C5FE6"/>
    <w:rPr>
      <w:rFonts w:ascii="Open Sans" w:eastAsiaTheme="minorEastAsia" w:hAnsi="Open Sans" w:cstheme="minorBidi"/>
      <w:color w:val="5A5A5A" w:themeColor="text1" w:themeTint="A5"/>
      <w:sz w:val="22"/>
      <w:szCs w:val="22"/>
    </w:rPr>
  </w:style>
  <w:style w:type="paragraph" w:styleId="BodyText">
    <w:name w:val="Body Text"/>
    <w:basedOn w:val="Normal"/>
    <w:link w:val="BodyTextChar"/>
    <w:rsid w:val="00D62B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62B26"/>
    <w:rPr>
      <w:rFonts w:ascii="Open Sans" w:hAnsi="Open Sans"/>
      <w:sz w:val="22"/>
      <w:szCs w:val="24"/>
    </w:rPr>
  </w:style>
  <w:style w:type="paragraph" w:styleId="NoSpacing">
    <w:name w:val="No Spacing"/>
    <w:uiPriority w:val="1"/>
    <w:qFormat/>
    <w:rsid w:val="006B7750"/>
    <w:pPr>
      <w:spacing w:after="0"/>
    </w:pPr>
    <w:rPr>
      <w:rFonts w:ascii="Open Sans" w:hAnsi="Open Sans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696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B1563"/>
    <w:rPr>
      <w:color w:val="808080"/>
    </w:rPr>
  </w:style>
  <w:style w:type="character" w:customStyle="1" w:styleId="Style1">
    <w:name w:val="Style1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3">
    <w:name w:val="Style3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4">
    <w:name w:val="Style4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5">
    <w:name w:val="Style5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6">
    <w:name w:val="Style6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7">
    <w:name w:val="Style7"/>
    <w:basedOn w:val="DefaultParagraphFont"/>
    <w:uiPriority w:val="1"/>
    <w:rsid w:val="002808D8"/>
    <w:rPr>
      <w:rFonts w:ascii="Open Sans" w:hAnsi="Open Sans"/>
      <w:sz w:val="20"/>
    </w:rPr>
  </w:style>
  <w:style w:type="character" w:customStyle="1" w:styleId="Style8">
    <w:name w:val="Style8"/>
    <w:basedOn w:val="DefaultParagraphFont"/>
    <w:uiPriority w:val="1"/>
    <w:rsid w:val="002808D8"/>
    <w:rPr>
      <w:rFonts w:ascii="Open Sans" w:hAnsi="Open Sans"/>
      <w:sz w:val="20"/>
    </w:rPr>
  </w:style>
  <w:style w:type="character" w:customStyle="1" w:styleId="NormalText">
    <w:name w:val="Normal Text"/>
    <w:basedOn w:val="DefaultParagraphFont"/>
    <w:uiPriority w:val="1"/>
    <w:qFormat/>
    <w:rsid w:val="00901066"/>
    <w:rPr>
      <w:rFonts w:ascii="Open Sans" w:hAnsi="Open Sans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ABB1F361A374FA1F2173B5735D6F2" ma:contentTypeVersion="" ma:contentTypeDescription="Create a new document." ma:contentTypeScope="" ma:versionID="450fdf85b115ae93b74bf341b954e66b">
  <xsd:schema xmlns:xsd="http://www.w3.org/2001/XMLSchema" xmlns:xs="http://www.w3.org/2001/XMLSchema" xmlns:p="http://schemas.microsoft.com/office/2006/metadata/properties" xmlns:ns2="da8bd4fa-a2b5-49d7-9b4a-5999fde1d8b8" xmlns:ns3="b977f960-3fb7-42e6-9feb-a0d534954cbf" xmlns:ns4="08663491-f5fc-435f-becf-b4767202765c" targetNamespace="http://schemas.microsoft.com/office/2006/metadata/properties" ma:root="true" ma:fieldsID="19bf84b323c94a9763fa0772e61e9042" ns2:_="" ns3:_="" ns4:_="">
    <xsd:import namespace="da8bd4fa-a2b5-49d7-9b4a-5999fde1d8b8"/>
    <xsd:import namespace="b977f960-3fb7-42e6-9feb-a0d534954cbf"/>
    <xsd:import namespace="08663491-f5fc-435f-becf-b476720276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bd4fa-a2b5-49d7-9b4a-5999fde1d8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7f960-3fb7-42e6-9feb-a0d534954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3491-f5fc-435f-becf-b476720276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7f35b7f-d6e8-4e1e-a6c9-fd0900875668}" ma:internalName="TaxCatchAll" ma:showField="CatchAllData" ma:web="08663491-f5fc-435f-becf-b4767202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63491-f5fc-435f-becf-b4767202765c" xsi:nil="true"/>
    <lcf76f155ced4ddcb4097134ff3c332f xmlns="b977f960-3fb7-42e6-9feb-a0d534954cb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54F9DA-D5F2-445A-A933-C5D3755A3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bd4fa-a2b5-49d7-9b4a-5999fde1d8b8"/>
    <ds:schemaRef ds:uri="b977f960-3fb7-42e6-9feb-a0d534954cbf"/>
    <ds:schemaRef ds:uri="08663491-f5fc-435f-becf-b4767202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1B3AF-3A53-4CEC-8CB2-8E2B83516184}">
  <ds:schemaRefs>
    <ds:schemaRef ds:uri="http://schemas.microsoft.com/office/2006/metadata/properties"/>
    <ds:schemaRef ds:uri="http://schemas.microsoft.com/office/infopath/2007/PartnerControls"/>
    <ds:schemaRef ds:uri="08663491-f5fc-435f-becf-b4767202765c"/>
    <ds:schemaRef ds:uri="b977f960-3fb7-42e6-9feb-a0d534954cbf"/>
  </ds:schemaRefs>
</ds:datastoreItem>
</file>

<file path=customXml/itemProps3.xml><?xml version="1.0" encoding="utf-8"?>
<ds:datastoreItem xmlns:ds="http://schemas.openxmlformats.org/officeDocument/2006/customXml" ds:itemID="{8D89CEB9-0987-C64A-937F-44CB3209E9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834C9C-4FD9-4B3E-A5D0-8F111D57A52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534</Words>
  <Characters>3172</Characters>
  <Application>Microsoft Office Word</Application>
  <DocSecurity>0</DocSecurity>
  <Lines>396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Date</vt:lpstr>
    </vt:vector>
  </TitlesOfParts>
  <Company>University of Washington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Elizar Mercado</dc:creator>
  <cp:keywords/>
  <dc:description/>
  <cp:lastModifiedBy>Nichole Maiman Waterman</cp:lastModifiedBy>
  <cp:revision>7</cp:revision>
  <cp:lastPrinted>2024-04-01T22:54:00Z</cp:lastPrinted>
  <dcterms:created xsi:type="dcterms:W3CDTF">2024-04-01T23:13:00Z</dcterms:created>
  <dcterms:modified xsi:type="dcterms:W3CDTF">2026-01-22T23:34:00Z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0x010100F9DABB1F361A374FA1F2173B5735D6F2</vt:lpwstr>
  </property>
  <property fmtid="{D5CDD505-2E9C-101B-9397-08002B2CF9AE}" pid="3" name="MediaServiceImageTags">
    <vt:lpwstr/>
  </property>
</Properties>
</file>